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B9" w:rsidRPr="00C2717F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9D0C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74A9"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 xml:space="preserve"> ( 4-letnie liceum)</w:t>
      </w:r>
    </w:p>
    <w:p w:rsidR="00ED38B9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2019/2020</w:t>
      </w:r>
    </w:p>
    <w:p w:rsidR="00ED38B9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8B9" w:rsidRPr="00F05D71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ED38B9" w:rsidRPr="00F05D71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język polski, geografia, język angielski</w:t>
      </w:r>
    </w:p>
    <w:p w:rsidR="00ED38B9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D38B9" w:rsidTr="00935637">
        <w:tc>
          <w:tcPr>
            <w:tcW w:w="2407" w:type="dxa"/>
          </w:tcPr>
          <w:p w:rsidR="00ED38B9" w:rsidRPr="00F05D71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ED38B9" w:rsidRPr="00F05D71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ED38B9" w:rsidRPr="00F05D71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ED38B9" w:rsidRPr="00F05D71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ED38B9" w:rsidTr="00935637">
        <w:tc>
          <w:tcPr>
            <w:tcW w:w="2407" w:type="dxa"/>
          </w:tcPr>
          <w:p w:rsidR="00ED38B9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925705" w:rsidRDefault="00925705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5705" w:rsidRPr="009C232A" w:rsidRDefault="00925705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D38B9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Oblicza epok.</w:t>
            </w:r>
          </w:p>
          <w:p w:rsidR="00ED38B9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Część 1 i 2 </w:t>
            </w:r>
          </w:p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 i rozszerzony.</w:t>
            </w: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D.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ED38B9" w:rsidTr="00935637"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38B9" w:rsidTr="00935637"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0BFD" w:rsidTr="00935637"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C'est</w:t>
            </w:r>
            <w:proofErr w:type="spellEnd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Parti</w:t>
            </w:r>
            <w:proofErr w:type="spellEnd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! 1</w:t>
            </w:r>
          </w:p>
        </w:tc>
        <w:tc>
          <w:tcPr>
            <w:tcW w:w="2407" w:type="dxa"/>
          </w:tcPr>
          <w:p w:rsidR="00900BFD" w:rsidRDefault="00900BFD" w:rsidP="00900BFD">
            <w:pPr>
              <w:pStyle w:val="NormalnyWeb"/>
              <w:rPr>
                <w:color w:val="2D2D2D"/>
                <w:lang w:eastAsia="en-US"/>
              </w:rPr>
            </w:pPr>
            <w:r>
              <w:rPr>
                <w:bCs/>
                <w:color w:val="2D2D2D"/>
                <w:lang w:eastAsia="en-US"/>
              </w:rPr>
              <w:t>K.</w:t>
            </w:r>
            <w:r w:rsidR="00402FC6">
              <w:rPr>
                <w:bCs/>
                <w:color w:val="2D2D2D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D2D2D"/>
                <w:lang w:eastAsia="en-US"/>
              </w:rPr>
              <w:t>Hadło</w:t>
            </w:r>
            <w:proofErr w:type="spellEnd"/>
            <w:r>
              <w:rPr>
                <w:bCs/>
                <w:color w:val="2D2D2D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2D2D2D"/>
                <w:lang w:eastAsia="en-US"/>
              </w:rPr>
              <w:t>A.Wasil</w:t>
            </w:r>
            <w:proofErr w:type="spellEnd"/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0F29DC" w:rsidRDefault="000F29DC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,,Poznać przeszłość”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R. Pawlak, A. Szweda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BFD" w:rsidTr="00935637"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Zakres </w:t>
            </w:r>
            <w:r w:rsidR="00E17E53">
              <w:rPr>
                <w:rFonts w:ascii="Times New Roman" w:hAnsi="Times New Roman"/>
                <w:bCs/>
                <w:sz w:val="24"/>
                <w:szCs w:val="24"/>
              </w:rPr>
              <w:t>podstawowy</w:t>
            </w:r>
          </w:p>
        </w:tc>
        <w:tc>
          <w:tcPr>
            <w:tcW w:w="2407" w:type="dxa"/>
          </w:tcPr>
          <w:p w:rsidR="00E17E53" w:rsidRDefault="00E17E53" w:rsidP="00E1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Z. Smutek</w:t>
            </w:r>
          </w:p>
          <w:p w:rsidR="00E17E53" w:rsidRDefault="00E17E53" w:rsidP="00E1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 Surmacz</w:t>
            </w:r>
          </w:p>
          <w:p w:rsidR="00900BFD" w:rsidRPr="00E17E53" w:rsidRDefault="00E17E53" w:rsidP="00E1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 Malewska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217249" w:rsidRDefault="00900BFD" w:rsidP="00900B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Oblicza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Geografii 1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i technikum </w:t>
            </w:r>
            <w:r w:rsidRPr="002172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</w:tc>
        <w:tc>
          <w:tcPr>
            <w:tcW w:w="2407" w:type="dxa"/>
          </w:tcPr>
          <w:p w:rsidR="00900BFD" w:rsidRDefault="00900BFD" w:rsidP="0090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r w:rsidR="00402FC6">
              <w:rPr>
                <w:rFonts w:ascii="Times New Roman" w:hAnsi="Times New Roman"/>
                <w:sz w:val="24"/>
                <w:szCs w:val="24"/>
              </w:rPr>
              <w:br/>
            </w:r>
            <w:r w:rsidRPr="00217249">
              <w:rPr>
                <w:rFonts w:ascii="Times New Roman" w:hAnsi="Times New Roman"/>
                <w:sz w:val="24"/>
                <w:szCs w:val="24"/>
              </w:rPr>
              <w:t>M.</w:t>
            </w:r>
            <w:r w:rsidR="00402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>Więckowski</w:t>
            </w:r>
          </w:p>
          <w:p w:rsidR="00900BFD" w:rsidRPr="00217249" w:rsidRDefault="00900BFD" w:rsidP="0090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  <w:p w:rsidR="00900BFD" w:rsidRPr="00217249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900BFD" w:rsidRPr="00504013" w:rsidRDefault="00900BFD" w:rsidP="00900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na czasie 1, podręcznik dla liceum ogólnokształcącego i technikum, zakres podstawowy.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Jolanta Holeczek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900BFD" w:rsidRPr="002A6B1E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900BFD" w:rsidRPr="002A6B1E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jest chemia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Chemia ogólna i nieorganiczna. </w:t>
            </w:r>
          </w:p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 dla liceum ogólnokształcącego i technikum. Zakres podstawowy.</w:t>
            </w:r>
          </w:p>
          <w:p w:rsidR="00900BFD" w:rsidRPr="002A6B1E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 ze zbiorem zadań.</w:t>
            </w:r>
          </w:p>
        </w:tc>
        <w:tc>
          <w:tcPr>
            <w:tcW w:w="2407" w:type="dxa"/>
          </w:tcPr>
          <w:p w:rsidR="00900BFD" w:rsidRPr="002A6B1E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900BFD" w:rsidRPr="002A6B1E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FIZYKA. 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do liceum i technikum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L.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Lehman, 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G.F.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Wojewoda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L. Chańko,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K.Wej</w:t>
            </w:r>
            <w:proofErr w:type="spellEnd"/>
          </w:p>
          <w:p w:rsidR="000974A9" w:rsidRPr="009C232A" w:rsidRDefault="000974A9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407" w:type="dxa"/>
          </w:tcPr>
          <w:p w:rsidR="00900BFD" w:rsidRPr="00B60ED5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"Informatyka. Zakres podstawowy" 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bezpieczeństwa.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dla szkół ponadpodstawowych.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 Boniek, A.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Kruczyński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900BFD" w:rsidRDefault="0014720C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będzie podany we wrześniu.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Etyka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Etyka. Podręcznik dla szkół ponadpodstawowych.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Kołodziński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 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J. Kapiszewski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0974A9" w:rsidTr="00935637">
        <w:tc>
          <w:tcPr>
            <w:tcW w:w="2407" w:type="dxa"/>
          </w:tcPr>
          <w:p w:rsidR="000974A9" w:rsidRDefault="00097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0974A9" w:rsidRDefault="0009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0974A9" w:rsidRDefault="0009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0974A9" w:rsidRDefault="0009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Z. Szalko</w:t>
            </w:r>
          </w:p>
        </w:tc>
        <w:tc>
          <w:tcPr>
            <w:tcW w:w="2407" w:type="dxa"/>
          </w:tcPr>
          <w:p w:rsidR="000974A9" w:rsidRDefault="00097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</w:tbl>
    <w:p w:rsidR="00ED38B9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8B9" w:rsidRPr="009C232A" w:rsidRDefault="00ED38B9" w:rsidP="00ED38B9">
      <w:pPr>
        <w:tabs>
          <w:tab w:val="left" w:pos="2775"/>
        </w:tabs>
      </w:pPr>
    </w:p>
    <w:p w:rsidR="001A2867" w:rsidRDefault="001A2867"/>
    <w:sectPr w:rsidR="001A2867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7C"/>
    <w:rsid w:val="000974A9"/>
    <w:rsid w:val="000A0103"/>
    <w:rsid w:val="000C007C"/>
    <w:rsid w:val="000F29DC"/>
    <w:rsid w:val="0014720C"/>
    <w:rsid w:val="001A2867"/>
    <w:rsid w:val="002A0123"/>
    <w:rsid w:val="00391366"/>
    <w:rsid w:val="00402FC6"/>
    <w:rsid w:val="00480117"/>
    <w:rsid w:val="004853A9"/>
    <w:rsid w:val="005C3FC7"/>
    <w:rsid w:val="006C3678"/>
    <w:rsid w:val="00856475"/>
    <w:rsid w:val="0087525A"/>
    <w:rsid w:val="00900BFD"/>
    <w:rsid w:val="00925705"/>
    <w:rsid w:val="009D0CA2"/>
    <w:rsid w:val="00A237FC"/>
    <w:rsid w:val="00B74BD8"/>
    <w:rsid w:val="00CC5CBC"/>
    <w:rsid w:val="00E17E53"/>
    <w:rsid w:val="00EB6FB2"/>
    <w:rsid w:val="00E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00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00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09A5E-BDC4-4E8F-91EE-C44A98E7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cp:lastPrinted>2019-08-29T08:57:00Z</cp:lastPrinted>
  <dcterms:created xsi:type="dcterms:W3CDTF">2019-08-29T09:50:00Z</dcterms:created>
  <dcterms:modified xsi:type="dcterms:W3CDTF">2019-08-29T09:50:00Z</dcterms:modified>
</cp:coreProperties>
</file>